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8034" w14:textId="77777777" w:rsidR="001E313B" w:rsidRPr="001B3791" w:rsidRDefault="000E1EEC" w:rsidP="000E58F1">
      <w:pPr>
        <w:widowControl/>
        <w:snapToGrid w:val="0"/>
        <w:spacing w:line="44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F850FE">
        <w:rPr>
          <w:rFonts w:ascii="AR丸ゴシック体M" w:eastAsia="AR丸ゴシック体M" w:hAnsi="AR丸ゴシック体M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AAFA8E" wp14:editId="405AF479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6479931" cy="2751455"/>
                <wp:effectExtent l="19050" t="19050" r="35560" b="29845"/>
                <wp:wrapNone/>
                <wp:docPr id="18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931" cy="275145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5305A" id="正方形/長方形 17" o:spid="_x0000_s1026" style="position:absolute;left:0;text-align:left;margin-left:0;margin-top:16.2pt;width:510.25pt;height:216.6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" filled="f" strokecolor="red" strokeweight="4.5pt">
                <v:stroke linestyle="thickThin"/>
                <w10:wrap anchorx="margin"/>
              </v:rect>
            </w:pict>
          </mc:Fallback>
        </mc:AlternateContent>
      </w:r>
      <w:r w:rsidR="000E58F1" w:rsidRPr="00F850FE">
        <w:rPr>
          <w:rFonts w:ascii="AR丸ゴシック体M" w:eastAsia="AR丸ゴシック体M" w:hAnsi="AR丸ゴシック体M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1AC75" wp14:editId="4A21F0ED">
                <wp:simplePos x="0" y="0"/>
                <wp:positionH relativeFrom="page">
                  <wp:posOffset>650631</wp:posOffset>
                </wp:positionH>
                <wp:positionV relativeFrom="paragraph">
                  <wp:posOffset>181023</wp:posOffset>
                </wp:positionV>
                <wp:extent cx="5310505" cy="1969477"/>
                <wp:effectExtent l="0" t="0" r="0" b="0"/>
                <wp:wrapNone/>
                <wp:docPr id="13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773B3-167E-46E9-8793-8BA458F4DF9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0505" cy="19694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8331B4" w14:textId="77777777" w:rsidR="00F850FE" w:rsidRPr="00F850FE" w:rsidRDefault="007468DE" w:rsidP="000E58F1">
                            <w:pPr>
                              <w:pStyle w:val="Web"/>
                              <w:snapToGrid w:val="0"/>
                              <w:spacing w:before="0" w:beforeAutospacing="0" w:after="0" w:afterAutospacing="0" w:line="10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メイリオ" w:hAnsi="メイリオ" w:cs="Times New Roman" w:hint="eastAsia"/>
                                <w:b/>
                                <w:bCs/>
                                <w:color w:val="222A35"/>
                                <w:kern w:val="24"/>
                                <w:sz w:val="48"/>
                                <w:szCs w:val="80"/>
                              </w:rPr>
                              <w:t>当店は</w:t>
                            </w:r>
                            <w:r>
                              <w:rPr>
                                <w:rFonts w:eastAsia="メイリオ" w:hAnsi="メイリオ" w:cs="Times New Roman"/>
                                <w:b/>
                                <w:bCs/>
                                <w:color w:val="222A35"/>
                                <w:kern w:val="24"/>
                                <w:sz w:val="48"/>
                                <w:szCs w:val="80"/>
                              </w:rPr>
                              <w:t>、</w:t>
                            </w:r>
                            <w:r w:rsidR="00F850FE" w:rsidRPr="00F850FE">
                              <w:rPr>
                                <w:rFonts w:eastAsia="メイリオ" w:hAnsi="メイリオ" w:cs="Times New Roman" w:hint="eastAsia"/>
                                <w:b/>
                                <w:bCs/>
                                <w:color w:val="222A35"/>
                                <w:kern w:val="24"/>
                                <w:sz w:val="48"/>
                                <w:szCs w:val="80"/>
                              </w:rPr>
                              <w:t>新型コロナウイルス感染症</w:t>
                            </w:r>
                            <w:r>
                              <w:rPr>
                                <w:rFonts w:eastAsia="メイリオ" w:hAnsi="メイリオ" w:cs="Times New Roman" w:hint="eastAsia"/>
                                <w:b/>
                                <w:bCs/>
                                <w:color w:val="222A35"/>
                                <w:kern w:val="24"/>
                                <w:sz w:val="48"/>
                                <w:szCs w:val="80"/>
                              </w:rPr>
                              <w:t>の</w:t>
                            </w:r>
                          </w:p>
                          <w:p w14:paraId="1B16AE52" w14:textId="77777777" w:rsidR="000E58F1" w:rsidRPr="000E58F1" w:rsidRDefault="00F850FE" w:rsidP="000E58F1">
                            <w:pPr>
                              <w:pStyle w:val="Web"/>
                              <w:snapToGrid w:val="0"/>
                              <w:spacing w:before="0" w:beforeAutospacing="0" w:after="0" w:afterAutospacing="0" w:line="1000" w:lineRule="exact"/>
                              <w:rPr>
                                <w:rFonts w:eastAsia="メイリオ" w:hAnsi="メイリオ" w:cs="Times New Roman"/>
                                <w:b/>
                                <w:bCs/>
                                <w:color w:val="222A35"/>
                                <w:kern w:val="24"/>
                                <w:sz w:val="96"/>
                                <w:szCs w:val="60"/>
                              </w:rPr>
                            </w:pPr>
                            <w:r w:rsidRPr="000E58F1">
                              <w:rPr>
                                <w:rFonts w:eastAsia="メイリオ" w:hAnsi="メイリオ" w:cs="Times New Roman" w:hint="eastAsia"/>
                                <w:b/>
                                <w:bCs/>
                                <w:color w:val="222A35"/>
                                <w:kern w:val="24"/>
                                <w:sz w:val="96"/>
                                <w:szCs w:val="60"/>
                              </w:rPr>
                              <w:t>感染拡大防止対策</w:t>
                            </w:r>
                          </w:p>
                          <w:p w14:paraId="502A30CB" w14:textId="77777777" w:rsidR="00F850FE" w:rsidRPr="000E58F1" w:rsidRDefault="007468DE" w:rsidP="000E58F1">
                            <w:pPr>
                              <w:pStyle w:val="Web"/>
                              <w:snapToGrid w:val="0"/>
                              <w:spacing w:before="0" w:beforeAutospacing="0" w:after="0" w:afterAutospacing="0" w:line="1000" w:lineRule="exact"/>
                              <w:jc w:val="center"/>
                              <w:rPr>
                                <w:sz w:val="96"/>
                                <w:szCs w:val="60"/>
                              </w:rPr>
                            </w:pPr>
                            <w:r>
                              <w:rPr>
                                <w:rFonts w:eastAsia="メイリオ" w:hAnsi="メイリオ" w:cs="Times New Roman" w:hint="eastAsia"/>
                                <w:b/>
                                <w:bCs/>
                                <w:color w:val="222A35"/>
                                <w:kern w:val="24"/>
                                <w:sz w:val="96"/>
                                <w:szCs w:val="60"/>
                              </w:rPr>
                              <w:t>を</w:t>
                            </w:r>
                            <w:r w:rsidR="00F850FE" w:rsidRPr="000E58F1">
                              <w:rPr>
                                <w:rFonts w:eastAsia="メイリオ" w:hAnsi="メイリオ" w:cs="Times New Roman" w:hint="eastAsia"/>
                                <w:b/>
                                <w:bCs/>
                                <w:color w:val="222A35"/>
                                <w:kern w:val="24"/>
                                <w:sz w:val="96"/>
                                <w:szCs w:val="60"/>
                              </w:rPr>
                              <w:t>徹底</w:t>
                            </w:r>
                            <w:r>
                              <w:rPr>
                                <w:rFonts w:eastAsia="メイリオ" w:hAnsi="メイリオ" w:cs="Times New Roman" w:hint="eastAsia"/>
                                <w:b/>
                                <w:bCs/>
                                <w:color w:val="222A35"/>
                                <w:kern w:val="24"/>
                                <w:sz w:val="96"/>
                                <w:szCs w:val="60"/>
                              </w:rPr>
                              <w:t>しています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47933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margin-left:51.25pt;margin-top:14.25pt;width:418.15pt;height:155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" filled="f" stroked="f">
                <v:path arrowok="t"/>
                <v:textbox>
                  <w:txbxContent>
                    <w:p w:rsidR="00F850FE" w:rsidRPr="00F850FE" w:rsidRDefault="007468DE" w:rsidP="000E58F1">
                      <w:pPr>
                        <w:pStyle w:val="Web"/>
                        <w:snapToGrid w:val="0"/>
                        <w:spacing w:before="0" w:beforeAutospacing="0" w:after="0" w:afterAutospacing="0" w:line="1000" w:lineRule="exact"/>
                        <w:rPr>
                          <w:sz w:val="18"/>
                        </w:rPr>
                      </w:pPr>
                      <w:r>
                        <w:rPr>
                          <w:rFonts w:eastAsia="メイリオ" w:hAnsi="メイリオ" w:cs="Times New Roman" w:hint="eastAsia"/>
                          <w:b/>
                          <w:bCs/>
                          <w:color w:val="222A35"/>
                          <w:kern w:val="24"/>
                          <w:sz w:val="48"/>
                          <w:szCs w:val="80"/>
                        </w:rPr>
                        <w:t>当店は</w:t>
                      </w:r>
                      <w:r>
                        <w:rPr>
                          <w:rFonts w:eastAsia="メイリオ" w:hAnsi="メイリオ" w:cs="Times New Roman"/>
                          <w:b/>
                          <w:bCs/>
                          <w:color w:val="222A35"/>
                          <w:kern w:val="24"/>
                          <w:sz w:val="48"/>
                          <w:szCs w:val="80"/>
                        </w:rPr>
                        <w:t>、</w:t>
                      </w:r>
                      <w:r w:rsidR="00F850FE" w:rsidRPr="00F850FE">
                        <w:rPr>
                          <w:rFonts w:eastAsia="メイリオ" w:hAnsi="メイリオ" w:cs="Times New Roman" w:hint="eastAsia"/>
                          <w:b/>
                          <w:bCs/>
                          <w:color w:val="222A35"/>
                          <w:kern w:val="24"/>
                          <w:sz w:val="48"/>
                          <w:szCs w:val="80"/>
                        </w:rPr>
                        <w:t>新型コロナウイルス感染症</w:t>
                      </w:r>
                      <w:r>
                        <w:rPr>
                          <w:rFonts w:eastAsia="メイリオ" w:hAnsi="メイリオ" w:cs="Times New Roman" w:hint="eastAsia"/>
                          <w:b/>
                          <w:bCs/>
                          <w:color w:val="222A35"/>
                          <w:kern w:val="24"/>
                          <w:sz w:val="48"/>
                          <w:szCs w:val="80"/>
                        </w:rPr>
                        <w:t>の</w:t>
                      </w:r>
                    </w:p>
                    <w:p w:rsidR="000E58F1" w:rsidRPr="000E58F1" w:rsidRDefault="00F850FE" w:rsidP="000E58F1">
                      <w:pPr>
                        <w:pStyle w:val="Web"/>
                        <w:snapToGrid w:val="0"/>
                        <w:spacing w:before="0" w:beforeAutospacing="0" w:after="0" w:afterAutospacing="0" w:line="1000" w:lineRule="exact"/>
                        <w:rPr>
                          <w:rFonts w:eastAsia="メイリオ" w:hAnsi="メイリオ" w:cs="Times New Roman"/>
                          <w:b/>
                          <w:bCs/>
                          <w:color w:val="222A35"/>
                          <w:kern w:val="24"/>
                          <w:sz w:val="96"/>
                          <w:szCs w:val="60"/>
                        </w:rPr>
                      </w:pPr>
                      <w:r w:rsidRPr="000E58F1">
                        <w:rPr>
                          <w:rFonts w:eastAsia="メイリオ" w:hAnsi="メイリオ" w:cs="Times New Roman" w:hint="eastAsia"/>
                          <w:b/>
                          <w:bCs/>
                          <w:color w:val="222A35"/>
                          <w:kern w:val="24"/>
                          <w:sz w:val="96"/>
                          <w:szCs w:val="60"/>
                        </w:rPr>
                        <w:t>感染拡大防止対策</w:t>
                      </w:r>
                    </w:p>
                    <w:p w:rsidR="00F850FE" w:rsidRPr="000E58F1" w:rsidRDefault="007468DE" w:rsidP="000E58F1">
                      <w:pPr>
                        <w:pStyle w:val="Web"/>
                        <w:snapToGrid w:val="0"/>
                        <w:spacing w:before="0" w:beforeAutospacing="0" w:after="0" w:afterAutospacing="0" w:line="1000" w:lineRule="exact"/>
                        <w:jc w:val="center"/>
                        <w:rPr>
                          <w:sz w:val="96"/>
                          <w:szCs w:val="60"/>
                        </w:rPr>
                      </w:pPr>
                      <w:r>
                        <w:rPr>
                          <w:rFonts w:eastAsia="メイリオ" w:hAnsi="メイリオ" w:cs="Times New Roman" w:hint="eastAsia"/>
                          <w:b/>
                          <w:bCs/>
                          <w:color w:val="222A35"/>
                          <w:kern w:val="24"/>
                          <w:sz w:val="96"/>
                          <w:szCs w:val="60"/>
                        </w:rPr>
                        <w:t>を</w:t>
                      </w:r>
                      <w:r w:rsidR="00F850FE" w:rsidRPr="000E58F1">
                        <w:rPr>
                          <w:rFonts w:eastAsia="メイリオ" w:hAnsi="メイリオ" w:cs="Times New Roman" w:hint="eastAsia"/>
                          <w:b/>
                          <w:bCs/>
                          <w:color w:val="222A35"/>
                          <w:kern w:val="24"/>
                          <w:sz w:val="96"/>
                          <w:szCs w:val="60"/>
                        </w:rPr>
                        <w:t>徹底</w:t>
                      </w:r>
                      <w:r>
                        <w:rPr>
                          <w:rFonts w:eastAsia="メイリオ" w:hAnsi="メイリオ" w:cs="Times New Roman" w:hint="eastAsia"/>
                          <w:b/>
                          <w:bCs/>
                          <w:color w:val="222A35"/>
                          <w:kern w:val="24"/>
                          <w:sz w:val="96"/>
                          <w:szCs w:val="60"/>
                        </w:rPr>
                        <w:t>しています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50FE" w:rsidRPr="001E313B">
        <w:rPr>
          <w:rFonts w:ascii="ＭＳ ゴシック" w:eastAsia="ＭＳ ゴシック" w:hAnsi="ＭＳ ゴシック"/>
          <w:sz w:val="21"/>
          <w:szCs w:val="28"/>
        </w:rPr>
        <w:t xml:space="preserve"> </w:t>
      </w:r>
    </w:p>
    <w:p w14:paraId="194D0E67" w14:textId="77777777" w:rsidR="001E313B" w:rsidRPr="001B3791" w:rsidRDefault="001E313B" w:rsidP="00F850FE">
      <w:pPr>
        <w:snapToGrid w:val="0"/>
        <w:spacing w:afterLines="50" w:after="233" w:line="340" w:lineRule="exact"/>
        <w:contextualSpacing/>
        <w:jc w:val="center"/>
        <w:rPr>
          <w:rFonts w:ascii="ＭＳ ゴシック" w:eastAsia="ＭＳ ゴシック" w:hAnsi="ＭＳ ゴシック"/>
          <w:sz w:val="40"/>
          <w:szCs w:val="28"/>
        </w:rPr>
      </w:pPr>
    </w:p>
    <w:p w14:paraId="3C2E5225" w14:textId="77777777" w:rsidR="00F850FE" w:rsidRDefault="00F850FE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58122F47" w14:textId="77777777" w:rsidR="00F850FE" w:rsidRDefault="00C46CF0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32487A5" wp14:editId="7B748CB8">
            <wp:simplePos x="0" y="0"/>
            <wp:positionH relativeFrom="margin">
              <wp:posOffset>4935407</wp:posOffset>
            </wp:positionH>
            <wp:positionV relativeFrom="paragraph">
              <wp:posOffset>209550</wp:posOffset>
            </wp:positionV>
            <wp:extent cx="1089212" cy="1406159"/>
            <wp:effectExtent l="0" t="0" r="0" b="3810"/>
            <wp:wrapNone/>
            <wp:docPr id="2" name="図 2" descr="https://ptlshp.rpz.pref.chiba.lg.jp/kakusyozoku/houdou/miryoku/chibakun/graphics/01_kihon/CHI-BA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tlshp.rpz.pref.chiba.lg.jp/kakusyozoku/houdou/miryoku/chibakun/graphics/01_kihon/CHI-BA_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12" cy="140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CAED4" w14:textId="77777777" w:rsidR="00F850FE" w:rsidRDefault="00F850FE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17BBD468" w14:textId="77777777" w:rsidR="00F850FE" w:rsidRDefault="00F850FE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1BD06802" w14:textId="77777777" w:rsidR="00F850FE" w:rsidRDefault="00F850FE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2532E07B" w14:textId="77777777" w:rsidR="00F850FE" w:rsidRDefault="00F850FE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2BDA9AAA" w14:textId="77777777" w:rsidR="000E58F1" w:rsidRDefault="000E58F1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7C6C2646" w14:textId="77777777" w:rsidR="000E58F1" w:rsidRDefault="000E58F1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  <w:r w:rsidRPr="00F850FE">
        <w:rPr>
          <w:rFonts w:ascii="AR丸ゴシック体M" w:eastAsia="AR丸ゴシック体M" w:hAnsi="AR丸ゴシック体M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76F7F" wp14:editId="6C8D3054">
                <wp:simplePos x="0" y="0"/>
                <wp:positionH relativeFrom="margin">
                  <wp:posOffset>-47576</wp:posOffset>
                </wp:positionH>
                <wp:positionV relativeFrom="paragraph">
                  <wp:posOffset>181025</wp:posOffset>
                </wp:positionV>
                <wp:extent cx="4362450" cy="623912"/>
                <wp:effectExtent l="0" t="0" r="19050" b="24130"/>
                <wp:wrapNone/>
                <wp:docPr id="12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623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B785ADF" w14:textId="2C4DB20E" w:rsidR="00F850FE" w:rsidRPr="00E05950" w:rsidRDefault="00E05950" w:rsidP="00E059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059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(店舗名)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76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margin-left:-3.75pt;margin-top:14.25pt;width:343.5pt;height:49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" fillcolor="white [3201]" strokecolor="#002060" strokeweight=".5pt">
                <v:textbox>
                  <w:txbxContent>
                    <w:p w14:paraId="4B785ADF" w14:textId="2C4DB20E" w:rsidR="00F850FE" w:rsidRPr="00E05950" w:rsidRDefault="00E05950" w:rsidP="00E05950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05950"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Pr="00E05950">
                        <w:rPr>
                          <w:rFonts w:hint="eastAsia"/>
                          <w:sz w:val="28"/>
                          <w:szCs w:val="28"/>
                        </w:rPr>
                        <w:t>店舗名)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54650" w14:textId="77777777" w:rsidR="000E58F1" w:rsidRDefault="000E58F1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516740B4" w14:textId="77777777" w:rsidR="000E58F1" w:rsidRDefault="000E58F1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  <w:r w:rsidRPr="00F850FE">
        <w:rPr>
          <w:rFonts w:ascii="ＭＳ ゴシック" w:eastAsia="ＭＳ ゴシック" w:hAnsi="ＭＳ ゴシック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3F482" wp14:editId="044811F2">
                <wp:simplePos x="0" y="0"/>
                <wp:positionH relativeFrom="page">
                  <wp:posOffset>5387975</wp:posOffset>
                </wp:positionH>
                <wp:positionV relativeFrom="paragraph">
                  <wp:posOffset>54855</wp:posOffset>
                </wp:positionV>
                <wp:extent cx="1564933" cy="342900"/>
                <wp:effectExtent l="0" t="0" r="0" b="0"/>
                <wp:wrapNone/>
                <wp:docPr id="7" name="Text Box 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933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CC20A" w14:textId="77777777" w:rsidR="00F850FE" w:rsidRPr="00F850FE" w:rsidRDefault="00F850FE" w:rsidP="00F85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F850FE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千葉県マスコットキャラクター</w:t>
                            </w:r>
                          </w:p>
                          <w:p w14:paraId="591CBB0B" w14:textId="77777777" w:rsidR="00F850FE" w:rsidRPr="00F850FE" w:rsidRDefault="00F850FE" w:rsidP="00F85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F850FE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チーバくん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A995" id="Text Box 2044" o:spid="_x0000_s1028" type="#_x0000_t202" style="position:absolute;margin-left:424.25pt;margin-top:4.3pt;width:123.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M8u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" filled="f" stroked="f">
                <v:textbox>
                  <w:txbxContent>
                    <w:p w:rsidR="00F850FE" w:rsidRPr="00F850FE" w:rsidRDefault="00F850FE" w:rsidP="00F85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F850FE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千葉県</w:t>
                      </w:r>
                      <w:r w:rsidRPr="00F850FE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マスコットキャラクター</w:t>
                      </w:r>
                    </w:p>
                    <w:p w:rsidR="00F850FE" w:rsidRPr="00F850FE" w:rsidRDefault="00F850FE" w:rsidP="00F85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F850FE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チーバくん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2A2AD6" w14:textId="77777777" w:rsidR="000E58F1" w:rsidRDefault="000E58F1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49BA075E" w14:textId="77777777" w:rsidR="000E58F1" w:rsidRDefault="000E58F1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00B980C3" w14:textId="77777777" w:rsidR="000E58F1" w:rsidRDefault="000E58F1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  <w:r w:rsidRPr="001B3791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E527FC" wp14:editId="013BDBCC">
                <wp:simplePos x="0" y="0"/>
                <wp:positionH relativeFrom="page">
                  <wp:align>center</wp:align>
                </wp:positionH>
                <wp:positionV relativeFrom="paragraph">
                  <wp:posOffset>5422</wp:posOffset>
                </wp:positionV>
                <wp:extent cx="4331970" cy="334010"/>
                <wp:effectExtent l="0" t="0" r="0" b="889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31385" w14:textId="77777777" w:rsidR="001E313B" w:rsidRPr="00F850FE" w:rsidRDefault="001E313B" w:rsidP="001E313B">
                            <w:pPr>
                              <w:snapToGrid w:val="0"/>
                              <w:spacing w:afterLines="50" w:after="233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50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感染拡大防止対策チェックリスト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B335" id="テキスト ボックス 1" o:spid="_x0000_s1030" type="#_x0000_t202" style="position:absolute;margin-left:0;margin-top:.45pt;width:341.1pt;height:26.3pt;z-index:251675648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" filled="f" stroked="f">
                <v:textbox inset="5.85pt,.7pt,5.85pt,.7pt">
                  <w:txbxContent>
                    <w:p w:rsidR="001E313B" w:rsidRPr="00F850FE" w:rsidRDefault="001E313B" w:rsidP="001E313B">
                      <w:pPr>
                        <w:snapToGrid w:val="0"/>
                        <w:spacing w:afterLines="50" w:after="233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50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感染拡大防止対策チェックリスト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78D6F16" w14:textId="77777777" w:rsidR="000E58F1" w:rsidRDefault="000E58F1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 w:val="22"/>
          <w:szCs w:val="24"/>
        </w:rPr>
      </w:pPr>
    </w:p>
    <w:p w14:paraId="37EB8C51" w14:textId="77777777" w:rsidR="001E313B" w:rsidRPr="000E58F1" w:rsidRDefault="001E313B" w:rsidP="00F850FE">
      <w:pPr>
        <w:snapToGrid w:val="0"/>
        <w:spacing w:afterLines="50" w:after="233" w:line="340" w:lineRule="exact"/>
        <w:contextualSpacing/>
        <w:jc w:val="left"/>
        <w:rPr>
          <w:rFonts w:ascii="AR丸ゴシック体M" w:eastAsia="AR丸ゴシック体M" w:hAnsi="AR丸ゴシック体M"/>
          <w:b/>
          <w:szCs w:val="24"/>
        </w:rPr>
      </w:pPr>
      <w:r w:rsidRPr="000E58F1">
        <w:rPr>
          <w:rFonts w:ascii="AR丸ゴシック体M" w:eastAsia="AR丸ゴシック体M" w:hAnsi="AR丸ゴシック体M" w:hint="eastAsia"/>
          <w:b/>
          <w:szCs w:val="24"/>
        </w:rPr>
        <w:t>１．人と人との距離の確保対策（できるだけ</w:t>
      </w:r>
      <w:r w:rsidR="00054EED">
        <w:rPr>
          <w:rFonts w:ascii="AR丸ゴシック体M" w:eastAsia="AR丸ゴシック体M" w:hAnsi="AR丸ゴシック体M" w:hint="eastAsia"/>
          <w:b/>
          <w:szCs w:val="24"/>
        </w:rPr>
        <w:t>１</w:t>
      </w:r>
      <w:r w:rsidRPr="000E58F1">
        <w:rPr>
          <w:rFonts w:ascii="AR丸ゴシック体M" w:eastAsia="AR丸ゴシック体M" w:hAnsi="AR丸ゴシック体M" w:hint="eastAsia"/>
          <w:b/>
          <w:szCs w:val="24"/>
        </w:rPr>
        <w:t>メートルを目安に）</w:t>
      </w:r>
    </w:p>
    <w:p w14:paraId="6272BEE3" w14:textId="77777777" w:rsidR="001E313B" w:rsidRPr="000E58F1" w:rsidRDefault="001E313B" w:rsidP="00F850FE">
      <w:pPr>
        <w:snapToGrid w:val="0"/>
        <w:spacing w:afterLines="50" w:after="233" w:line="340" w:lineRule="exact"/>
        <w:ind w:firstLineChars="100" w:firstLine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入場（入店）時や、集合・待機場所等において、人と人との十分な間隔を確保する。</w:t>
      </w:r>
    </w:p>
    <w:p w14:paraId="671204E5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状況に応じて、入場者等の制限や誘導を行い、施設内での人と人との十分な間隔を適切にとるなど、「３つの密」を作らないような対策を行う。</w:t>
      </w:r>
    </w:p>
    <w:p w14:paraId="3952BDC0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（座席がある場合）十分な座席の間隔を確保する。</w:t>
      </w:r>
    </w:p>
    <w:p w14:paraId="3646528E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人と人が対面する場所に、パーテーションやビニールカーテンなどを設ける。</w:t>
      </w:r>
    </w:p>
    <w:p w14:paraId="42D9E954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334" w:hangingChars="100" w:hanging="107"/>
        <w:contextualSpacing/>
        <w:rPr>
          <w:rFonts w:ascii="AR丸ゴシック体M" w:eastAsia="AR丸ゴシック体M" w:hAnsi="AR丸ゴシック体M"/>
          <w:sz w:val="12"/>
          <w:szCs w:val="24"/>
        </w:rPr>
      </w:pPr>
    </w:p>
    <w:p w14:paraId="3CD909E4" w14:textId="77777777" w:rsidR="001E313B" w:rsidRPr="000E58F1" w:rsidRDefault="001E313B" w:rsidP="00F850FE">
      <w:pPr>
        <w:snapToGrid w:val="0"/>
        <w:spacing w:afterLines="50" w:after="233" w:line="340" w:lineRule="exact"/>
        <w:contextualSpacing/>
        <w:rPr>
          <w:rFonts w:ascii="AR丸ゴシック体M" w:eastAsia="AR丸ゴシック体M" w:hAnsi="AR丸ゴシック体M"/>
          <w:b/>
          <w:szCs w:val="24"/>
        </w:rPr>
      </w:pPr>
      <w:r w:rsidRPr="000E58F1">
        <w:rPr>
          <w:rFonts w:ascii="AR丸ゴシック体M" w:eastAsia="AR丸ゴシック体M" w:hAnsi="AR丸ゴシック体M" w:hint="eastAsia"/>
          <w:b/>
          <w:szCs w:val="24"/>
        </w:rPr>
        <w:t>２．従業員及び入場者等の保健衛生対策の徹底</w:t>
      </w:r>
    </w:p>
    <w:p w14:paraId="6D5D4984" w14:textId="77777777" w:rsidR="001E313B" w:rsidRPr="000E58F1" w:rsidRDefault="001E313B" w:rsidP="007468D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従業員について、出勤前に検温し、発熱等症状がある場合は自宅待機とするなど体調管理を</w:t>
      </w:r>
      <w:r w:rsidR="007468DE">
        <w:rPr>
          <w:rFonts w:ascii="AR丸ゴシック体M" w:eastAsia="AR丸ゴシック体M" w:hAnsi="AR丸ゴシック体M" w:hint="eastAsia"/>
          <w:sz w:val="22"/>
          <w:szCs w:val="24"/>
        </w:rPr>
        <w:t xml:space="preserve">　</w:t>
      </w: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行う。</w:t>
      </w:r>
    </w:p>
    <w:p w14:paraId="2EDA370E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従業員のマスク着用、手洗い等を徹底する。</w:t>
      </w:r>
    </w:p>
    <w:p w14:paraId="047ECF5C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入場者等に対</w:t>
      </w:r>
      <w:r w:rsidR="007468DE">
        <w:rPr>
          <w:rFonts w:ascii="AR丸ゴシック体M" w:eastAsia="AR丸ゴシック体M" w:hAnsi="AR丸ゴシック体M" w:hint="eastAsia"/>
          <w:sz w:val="22"/>
          <w:szCs w:val="24"/>
        </w:rPr>
        <w:t>して、発熱等症状のある者の入場制限、手指消毒やマスク着用などの</w:t>
      </w: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周知を</w:t>
      </w:r>
      <w:r w:rsidR="007468DE">
        <w:rPr>
          <w:rFonts w:ascii="AR丸ゴシック体M" w:eastAsia="AR丸ゴシック体M" w:hAnsi="AR丸ゴシック体M" w:hint="eastAsia"/>
          <w:sz w:val="22"/>
          <w:szCs w:val="24"/>
        </w:rPr>
        <w:t xml:space="preserve">　　</w:t>
      </w: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行う。</w:t>
      </w:r>
    </w:p>
    <w:p w14:paraId="0FE5A38A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手指の消毒設備を設置する。</w:t>
      </w:r>
    </w:p>
    <w:p w14:paraId="77BF9190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ユニフォームや衣服はこまめに洗濯する。</w:t>
      </w:r>
    </w:p>
    <w:p w14:paraId="0B403681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ゴミを回収・廃棄する際は、マスクや手袋を着用するなど、衛生管理を徹底する。</w:t>
      </w:r>
    </w:p>
    <w:p w14:paraId="3977A9A3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</w:p>
    <w:p w14:paraId="3EB3A396" w14:textId="77777777" w:rsidR="001E313B" w:rsidRPr="000E58F1" w:rsidRDefault="001E313B" w:rsidP="00F850FE">
      <w:pPr>
        <w:snapToGrid w:val="0"/>
        <w:spacing w:afterLines="50" w:after="233" w:line="340" w:lineRule="exact"/>
        <w:contextualSpacing/>
        <w:rPr>
          <w:rFonts w:ascii="AR丸ゴシック体M" w:eastAsia="AR丸ゴシック体M" w:hAnsi="AR丸ゴシック体M"/>
          <w:b/>
          <w:szCs w:val="24"/>
        </w:rPr>
      </w:pPr>
      <w:r w:rsidRPr="000E58F1">
        <w:rPr>
          <w:rFonts w:ascii="AR丸ゴシック体M" w:eastAsia="AR丸ゴシック体M" w:hAnsi="AR丸ゴシック体M" w:hint="eastAsia"/>
          <w:b/>
          <w:szCs w:val="24"/>
        </w:rPr>
        <w:t>３．施設等の衛生管理・換気の徹底</w:t>
      </w:r>
    </w:p>
    <w:p w14:paraId="0C979560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ドアノブ、客席、テーブル、利用設備・機材等を定期的に消毒する。</w:t>
      </w:r>
    </w:p>
    <w:p w14:paraId="2E4A3C39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店舗入り口、各部屋のドア等、2方向以上の窓又は扉を開けるなど、適切に換気する。</w:t>
      </w:r>
    </w:p>
    <w:p w14:paraId="70F520F5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トイレはこまめに清掃する。</w:t>
      </w:r>
    </w:p>
    <w:p w14:paraId="06FE576F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434" w:hangingChars="100" w:hanging="207"/>
        <w:contextualSpacing/>
        <w:rPr>
          <w:rFonts w:ascii="AR丸ゴシック体M" w:eastAsia="AR丸ゴシック体M" w:hAnsi="AR丸ゴシック体M"/>
          <w:sz w:val="22"/>
          <w:szCs w:val="24"/>
        </w:rPr>
      </w:pPr>
      <w:r w:rsidRPr="000E58F1">
        <w:rPr>
          <w:rFonts w:ascii="AR丸ゴシック体M" w:eastAsia="AR丸ゴシック体M" w:hAnsi="AR丸ゴシック体M" w:hint="eastAsia"/>
          <w:sz w:val="22"/>
          <w:szCs w:val="24"/>
        </w:rPr>
        <w:t>□　キャッシュレス決済を導入、又は支払い時にコイントレイを使用する。</w:t>
      </w:r>
    </w:p>
    <w:p w14:paraId="666CFDB0" w14:textId="77777777" w:rsidR="001E313B" w:rsidRPr="000E58F1" w:rsidRDefault="001E313B" w:rsidP="00F850FE">
      <w:pPr>
        <w:snapToGrid w:val="0"/>
        <w:spacing w:afterLines="50" w:after="233" w:line="340" w:lineRule="exact"/>
        <w:contextualSpacing/>
        <w:rPr>
          <w:rFonts w:ascii="AR丸ゴシック体M" w:eastAsia="AR丸ゴシック体M" w:hAnsi="AR丸ゴシック体M"/>
          <w:b/>
          <w:szCs w:val="24"/>
        </w:rPr>
      </w:pPr>
    </w:p>
    <w:p w14:paraId="7E4D23E6" w14:textId="77777777" w:rsidR="001E313B" w:rsidRPr="000E58F1" w:rsidRDefault="001E313B" w:rsidP="00F850FE">
      <w:pPr>
        <w:snapToGrid w:val="0"/>
        <w:spacing w:afterLines="50" w:after="233" w:line="340" w:lineRule="exact"/>
        <w:contextualSpacing/>
        <w:rPr>
          <w:rFonts w:ascii="AR丸ゴシック体M" w:eastAsia="AR丸ゴシック体M" w:hAnsi="AR丸ゴシック体M"/>
          <w:b/>
          <w:szCs w:val="24"/>
        </w:rPr>
      </w:pPr>
      <w:r w:rsidRPr="000E58F1">
        <w:rPr>
          <w:rFonts w:ascii="AR丸ゴシック体M" w:eastAsia="AR丸ゴシック体M" w:hAnsi="AR丸ゴシック体M" w:hint="eastAsia"/>
          <w:b/>
          <w:szCs w:val="24"/>
        </w:rPr>
        <w:t>□　業種別のガイドラインを実践している。</w:t>
      </w:r>
    </w:p>
    <w:p w14:paraId="70671C06" w14:textId="77777777" w:rsidR="001E313B" w:rsidRPr="000E58F1" w:rsidRDefault="001E313B" w:rsidP="00F850FE">
      <w:pPr>
        <w:snapToGrid w:val="0"/>
        <w:spacing w:afterLines="50" w:after="233" w:line="340" w:lineRule="exact"/>
        <w:ind w:leftChars="100" w:left="394" w:hangingChars="100" w:hanging="167"/>
        <w:contextualSpacing/>
        <w:rPr>
          <w:rFonts w:ascii="AR丸ゴシック体M" w:eastAsia="AR丸ゴシック体M" w:hAnsi="AR丸ゴシック体M"/>
          <w:sz w:val="18"/>
          <w:szCs w:val="24"/>
        </w:rPr>
      </w:pPr>
      <w:r w:rsidRPr="000E58F1">
        <w:rPr>
          <w:rFonts w:ascii="AR丸ゴシック体M" w:eastAsia="AR丸ゴシック体M" w:hAnsi="AR丸ゴシック体M" w:hint="eastAsia"/>
          <w:sz w:val="18"/>
          <w:szCs w:val="24"/>
        </w:rPr>
        <w:t>（業種別のガイドラインが策定されていない場合は、類似業種のガイドラインを参考に対策を徹底している。）</w:t>
      </w:r>
    </w:p>
    <w:sectPr w:rsidR="001E313B" w:rsidRPr="000E58F1" w:rsidSect="00F4639E">
      <w:footerReference w:type="default" r:id="rId8"/>
      <w:pgSz w:w="11906" w:h="16838" w:code="9"/>
      <w:pgMar w:top="1418" w:right="1276" w:bottom="1304" w:left="1418" w:header="851" w:footer="624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2431B" w14:textId="77777777" w:rsidR="003D3C89" w:rsidRDefault="003D3C89" w:rsidP="003E5E60">
      <w:r>
        <w:separator/>
      </w:r>
    </w:p>
  </w:endnote>
  <w:endnote w:type="continuationSeparator" w:id="0">
    <w:p w14:paraId="08466518" w14:textId="77777777" w:rsidR="003D3C89" w:rsidRDefault="003D3C89" w:rsidP="003E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CAED7" w14:textId="77777777" w:rsidR="00843995" w:rsidRDefault="00843995">
    <w:pPr>
      <w:pStyle w:val="a5"/>
      <w:jc w:val="center"/>
    </w:pPr>
  </w:p>
  <w:p w14:paraId="289C4759" w14:textId="77777777" w:rsidR="00843995" w:rsidRDefault="00843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AFBDC" w14:textId="77777777" w:rsidR="003D3C89" w:rsidRDefault="003D3C89" w:rsidP="003E5E60">
      <w:r>
        <w:separator/>
      </w:r>
    </w:p>
  </w:footnote>
  <w:footnote w:type="continuationSeparator" w:id="0">
    <w:p w14:paraId="17DAC813" w14:textId="77777777" w:rsidR="003D3C89" w:rsidRDefault="003D3C89" w:rsidP="003E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60"/>
    <w:rsid w:val="00001F39"/>
    <w:rsid w:val="000048B0"/>
    <w:rsid w:val="00013117"/>
    <w:rsid w:val="000136D7"/>
    <w:rsid w:val="00024643"/>
    <w:rsid w:val="0002557C"/>
    <w:rsid w:val="0003624A"/>
    <w:rsid w:val="00037105"/>
    <w:rsid w:val="000419CC"/>
    <w:rsid w:val="00044A4D"/>
    <w:rsid w:val="00054EED"/>
    <w:rsid w:val="00062981"/>
    <w:rsid w:val="00063DD5"/>
    <w:rsid w:val="00065ADF"/>
    <w:rsid w:val="000852AB"/>
    <w:rsid w:val="00085932"/>
    <w:rsid w:val="0008660A"/>
    <w:rsid w:val="00094B9B"/>
    <w:rsid w:val="00095844"/>
    <w:rsid w:val="000A5F04"/>
    <w:rsid w:val="000C213A"/>
    <w:rsid w:val="000C40AC"/>
    <w:rsid w:val="000C78AB"/>
    <w:rsid w:val="000D1867"/>
    <w:rsid w:val="000D2187"/>
    <w:rsid w:val="000E00C6"/>
    <w:rsid w:val="000E1EEC"/>
    <w:rsid w:val="000E58F1"/>
    <w:rsid w:val="000E6D62"/>
    <w:rsid w:val="000F36EF"/>
    <w:rsid w:val="00120F79"/>
    <w:rsid w:val="00124A57"/>
    <w:rsid w:val="001269A4"/>
    <w:rsid w:val="00133990"/>
    <w:rsid w:val="0013739D"/>
    <w:rsid w:val="0014252D"/>
    <w:rsid w:val="0015609D"/>
    <w:rsid w:val="00161F47"/>
    <w:rsid w:val="00163246"/>
    <w:rsid w:val="00172CF7"/>
    <w:rsid w:val="00190890"/>
    <w:rsid w:val="00190BE3"/>
    <w:rsid w:val="001A5C08"/>
    <w:rsid w:val="001A734F"/>
    <w:rsid w:val="001C6872"/>
    <w:rsid w:val="001D42D0"/>
    <w:rsid w:val="001E313B"/>
    <w:rsid w:val="001E5E1A"/>
    <w:rsid w:val="002012F4"/>
    <w:rsid w:val="002018C7"/>
    <w:rsid w:val="00204EFB"/>
    <w:rsid w:val="00205709"/>
    <w:rsid w:val="00205AC0"/>
    <w:rsid w:val="00210991"/>
    <w:rsid w:val="00222FF3"/>
    <w:rsid w:val="002329E0"/>
    <w:rsid w:val="0024616C"/>
    <w:rsid w:val="00260894"/>
    <w:rsid w:val="002759B6"/>
    <w:rsid w:val="00290822"/>
    <w:rsid w:val="00291FBD"/>
    <w:rsid w:val="00292AA4"/>
    <w:rsid w:val="002D6263"/>
    <w:rsid w:val="0034333E"/>
    <w:rsid w:val="00343DA6"/>
    <w:rsid w:val="003440EA"/>
    <w:rsid w:val="00344D4C"/>
    <w:rsid w:val="003535D0"/>
    <w:rsid w:val="00393389"/>
    <w:rsid w:val="003A65B1"/>
    <w:rsid w:val="003B015E"/>
    <w:rsid w:val="003B3432"/>
    <w:rsid w:val="003C1F9F"/>
    <w:rsid w:val="003D3C89"/>
    <w:rsid w:val="003E3F33"/>
    <w:rsid w:val="003E5E60"/>
    <w:rsid w:val="003F7890"/>
    <w:rsid w:val="004246F2"/>
    <w:rsid w:val="004370D8"/>
    <w:rsid w:val="00444274"/>
    <w:rsid w:val="004448F1"/>
    <w:rsid w:val="0044784E"/>
    <w:rsid w:val="004505D0"/>
    <w:rsid w:val="00453886"/>
    <w:rsid w:val="0045529B"/>
    <w:rsid w:val="00460F4E"/>
    <w:rsid w:val="004664A8"/>
    <w:rsid w:val="00470AB3"/>
    <w:rsid w:val="00481656"/>
    <w:rsid w:val="00494459"/>
    <w:rsid w:val="00497943"/>
    <w:rsid w:val="004C1B51"/>
    <w:rsid w:val="004C6252"/>
    <w:rsid w:val="004E0302"/>
    <w:rsid w:val="004E0A4E"/>
    <w:rsid w:val="004E3598"/>
    <w:rsid w:val="004E58BC"/>
    <w:rsid w:val="004E669B"/>
    <w:rsid w:val="00502487"/>
    <w:rsid w:val="005026F4"/>
    <w:rsid w:val="005055F8"/>
    <w:rsid w:val="00515D1A"/>
    <w:rsid w:val="0052265C"/>
    <w:rsid w:val="00525FAA"/>
    <w:rsid w:val="00545DCC"/>
    <w:rsid w:val="00552434"/>
    <w:rsid w:val="00560EB9"/>
    <w:rsid w:val="00571390"/>
    <w:rsid w:val="00573F61"/>
    <w:rsid w:val="00573FDA"/>
    <w:rsid w:val="00591F3D"/>
    <w:rsid w:val="005936BD"/>
    <w:rsid w:val="005B592D"/>
    <w:rsid w:val="005C4E4A"/>
    <w:rsid w:val="005D1622"/>
    <w:rsid w:val="005D7EAC"/>
    <w:rsid w:val="005E2BBA"/>
    <w:rsid w:val="005E72F9"/>
    <w:rsid w:val="00603514"/>
    <w:rsid w:val="00621FF9"/>
    <w:rsid w:val="00624BAF"/>
    <w:rsid w:val="006260D8"/>
    <w:rsid w:val="006365D2"/>
    <w:rsid w:val="006462B1"/>
    <w:rsid w:val="00662CFB"/>
    <w:rsid w:val="006641F7"/>
    <w:rsid w:val="00676BCE"/>
    <w:rsid w:val="006A036C"/>
    <w:rsid w:val="006A0C6B"/>
    <w:rsid w:val="006A30AE"/>
    <w:rsid w:val="006B2755"/>
    <w:rsid w:val="006B2E62"/>
    <w:rsid w:val="006B4B31"/>
    <w:rsid w:val="006B79EA"/>
    <w:rsid w:val="006C16AE"/>
    <w:rsid w:val="006C3170"/>
    <w:rsid w:val="006C6A7B"/>
    <w:rsid w:val="006D674E"/>
    <w:rsid w:val="006D7332"/>
    <w:rsid w:val="0070215A"/>
    <w:rsid w:val="00734A88"/>
    <w:rsid w:val="00740400"/>
    <w:rsid w:val="0074517F"/>
    <w:rsid w:val="007468DE"/>
    <w:rsid w:val="00750223"/>
    <w:rsid w:val="00750F76"/>
    <w:rsid w:val="007630F1"/>
    <w:rsid w:val="007736E7"/>
    <w:rsid w:val="007813CD"/>
    <w:rsid w:val="00790071"/>
    <w:rsid w:val="0079076D"/>
    <w:rsid w:val="007B3985"/>
    <w:rsid w:val="007C28BE"/>
    <w:rsid w:val="007F7089"/>
    <w:rsid w:val="0080561F"/>
    <w:rsid w:val="008062E2"/>
    <w:rsid w:val="00811E53"/>
    <w:rsid w:val="00815774"/>
    <w:rsid w:val="008210D8"/>
    <w:rsid w:val="00825784"/>
    <w:rsid w:val="0084034C"/>
    <w:rsid w:val="008428D5"/>
    <w:rsid w:val="00843995"/>
    <w:rsid w:val="008441FA"/>
    <w:rsid w:val="008537D4"/>
    <w:rsid w:val="00863685"/>
    <w:rsid w:val="00872562"/>
    <w:rsid w:val="0088149B"/>
    <w:rsid w:val="008905C7"/>
    <w:rsid w:val="00891574"/>
    <w:rsid w:val="008A78E2"/>
    <w:rsid w:val="008C66AE"/>
    <w:rsid w:val="008C6DA8"/>
    <w:rsid w:val="008D2F61"/>
    <w:rsid w:val="008D355D"/>
    <w:rsid w:val="008E0591"/>
    <w:rsid w:val="008E179C"/>
    <w:rsid w:val="008E209E"/>
    <w:rsid w:val="008F067C"/>
    <w:rsid w:val="008F1727"/>
    <w:rsid w:val="00900C71"/>
    <w:rsid w:val="009071E9"/>
    <w:rsid w:val="0091408E"/>
    <w:rsid w:val="00917ADC"/>
    <w:rsid w:val="009204BF"/>
    <w:rsid w:val="009248C3"/>
    <w:rsid w:val="00940E7E"/>
    <w:rsid w:val="009440A7"/>
    <w:rsid w:val="009604D0"/>
    <w:rsid w:val="009651D4"/>
    <w:rsid w:val="00980EAB"/>
    <w:rsid w:val="0098760E"/>
    <w:rsid w:val="009A4F99"/>
    <w:rsid w:val="009A59D0"/>
    <w:rsid w:val="009B24C3"/>
    <w:rsid w:val="009D7A34"/>
    <w:rsid w:val="009E38F2"/>
    <w:rsid w:val="009F12E3"/>
    <w:rsid w:val="009F36D4"/>
    <w:rsid w:val="00A034F3"/>
    <w:rsid w:val="00A052FC"/>
    <w:rsid w:val="00A05F02"/>
    <w:rsid w:val="00A10E8F"/>
    <w:rsid w:val="00A169B7"/>
    <w:rsid w:val="00A17024"/>
    <w:rsid w:val="00A356A9"/>
    <w:rsid w:val="00A41AF4"/>
    <w:rsid w:val="00A450D6"/>
    <w:rsid w:val="00A527DE"/>
    <w:rsid w:val="00A52E92"/>
    <w:rsid w:val="00A577A5"/>
    <w:rsid w:val="00A66A92"/>
    <w:rsid w:val="00A840FE"/>
    <w:rsid w:val="00A91C82"/>
    <w:rsid w:val="00A952C0"/>
    <w:rsid w:val="00AA528D"/>
    <w:rsid w:val="00AB2744"/>
    <w:rsid w:val="00AC1D07"/>
    <w:rsid w:val="00AC2D14"/>
    <w:rsid w:val="00AC688D"/>
    <w:rsid w:val="00AD4EA8"/>
    <w:rsid w:val="00AD7B12"/>
    <w:rsid w:val="00AE1E1B"/>
    <w:rsid w:val="00AF432A"/>
    <w:rsid w:val="00B01F35"/>
    <w:rsid w:val="00B07D44"/>
    <w:rsid w:val="00B20C51"/>
    <w:rsid w:val="00B33B24"/>
    <w:rsid w:val="00B40565"/>
    <w:rsid w:val="00B571A1"/>
    <w:rsid w:val="00B67AFF"/>
    <w:rsid w:val="00B73301"/>
    <w:rsid w:val="00B7447C"/>
    <w:rsid w:val="00B760E1"/>
    <w:rsid w:val="00B80396"/>
    <w:rsid w:val="00B826E5"/>
    <w:rsid w:val="00BA13D7"/>
    <w:rsid w:val="00BA5A72"/>
    <w:rsid w:val="00BA7AF9"/>
    <w:rsid w:val="00BC13C3"/>
    <w:rsid w:val="00BF037B"/>
    <w:rsid w:val="00BF1EF5"/>
    <w:rsid w:val="00BF3F73"/>
    <w:rsid w:val="00C02632"/>
    <w:rsid w:val="00C2372D"/>
    <w:rsid w:val="00C46CF0"/>
    <w:rsid w:val="00C512A4"/>
    <w:rsid w:val="00C6276E"/>
    <w:rsid w:val="00C66200"/>
    <w:rsid w:val="00C7328D"/>
    <w:rsid w:val="00C77853"/>
    <w:rsid w:val="00CA752E"/>
    <w:rsid w:val="00CB0F21"/>
    <w:rsid w:val="00CC4650"/>
    <w:rsid w:val="00CC579A"/>
    <w:rsid w:val="00CD45A6"/>
    <w:rsid w:val="00CE0F5B"/>
    <w:rsid w:val="00CE1415"/>
    <w:rsid w:val="00CE5E28"/>
    <w:rsid w:val="00CF2D75"/>
    <w:rsid w:val="00D251A8"/>
    <w:rsid w:val="00D31849"/>
    <w:rsid w:val="00D34589"/>
    <w:rsid w:val="00D36F80"/>
    <w:rsid w:val="00D45077"/>
    <w:rsid w:val="00D56070"/>
    <w:rsid w:val="00D65E92"/>
    <w:rsid w:val="00D73077"/>
    <w:rsid w:val="00D77515"/>
    <w:rsid w:val="00D805D6"/>
    <w:rsid w:val="00D81412"/>
    <w:rsid w:val="00D96448"/>
    <w:rsid w:val="00D96CA7"/>
    <w:rsid w:val="00DA17B5"/>
    <w:rsid w:val="00DA3C75"/>
    <w:rsid w:val="00DA5E19"/>
    <w:rsid w:val="00DB54C7"/>
    <w:rsid w:val="00DC2692"/>
    <w:rsid w:val="00DC4212"/>
    <w:rsid w:val="00DC67FD"/>
    <w:rsid w:val="00DF647B"/>
    <w:rsid w:val="00E05950"/>
    <w:rsid w:val="00E1036A"/>
    <w:rsid w:val="00E21955"/>
    <w:rsid w:val="00E254C0"/>
    <w:rsid w:val="00E358EF"/>
    <w:rsid w:val="00E41D83"/>
    <w:rsid w:val="00E50D08"/>
    <w:rsid w:val="00E7314B"/>
    <w:rsid w:val="00E8350E"/>
    <w:rsid w:val="00E90789"/>
    <w:rsid w:val="00E91ED7"/>
    <w:rsid w:val="00EA776E"/>
    <w:rsid w:val="00EB09F0"/>
    <w:rsid w:val="00EB501B"/>
    <w:rsid w:val="00EC1293"/>
    <w:rsid w:val="00EC1AC6"/>
    <w:rsid w:val="00EC6213"/>
    <w:rsid w:val="00EF3B7D"/>
    <w:rsid w:val="00EF730C"/>
    <w:rsid w:val="00F0731D"/>
    <w:rsid w:val="00F31F2B"/>
    <w:rsid w:val="00F4639E"/>
    <w:rsid w:val="00F51933"/>
    <w:rsid w:val="00F60816"/>
    <w:rsid w:val="00F63AA3"/>
    <w:rsid w:val="00F7160E"/>
    <w:rsid w:val="00F850FE"/>
    <w:rsid w:val="00F90B24"/>
    <w:rsid w:val="00FA4950"/>
    <w:rsid w:val="00FA5730"/>
    <w:rsid w:val="00FB3BD5"/>
    <w:rsid w:val="00FB47D9"/>
    <w:rsid w:val="00FD6C3A"/>
    <w:rsid w:val="00FE07CA"/>
    <w:rsid w:val="00FE0B61"/>
    <w:rsid w:val="00FE26CA"/>
    <w:rsid w:val="00FE702F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64CB5"/>
  <w15:chartTrackingRefBased/>
  <w15:docId w15:val="{255D0DE5-0B00-4CCB-B23A-4B4853F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E60"/>
  </w:style>
  <w:style w:type="paragraph" w:styleId="a5">
    <w:name w:val="footer"/>
    <w:basedOn w:val="a"/>
    <w:link w:val="a6"/>
    <w:uiPriority w:val="99"/>
    <w:unhideWhenUsed/>
    <w:rsid w:val="003E5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E60"/>
  </w:style>
  <w:style w:type="paragraph" w:styleId="a7">
    <w:name w:val="Date"/>
    <w:basedOn w:val="a"/>
    <w:next w:val="a"/>
    <w:link w:val="a8"/>
    <w:uiPriority w:val="99"/>
    <w:semiHidden/>
    <w:unhideWhenUsed/>
    <w:rsid w:val="00260894"/>
  </w:style>
  <w:style w:type="character" w:customStyle="1" w:styleId="a8">
    <w:name w:val="日付 (文字)"/>
    <w:basedOn w:val="a0"/>
    <w:link w:val="a7"/>
    <w:uiPriority w:val="99"/>
    <w:semiHidden/>
    <w:rsid w:val="00260894"/>
  </w:style>
  <w:style w:type="paragraph" w:styleId="a9">
    <w:name w:val="Balloon Text"/>
    <w:basedOn w:val="a"/>
    <w:link w:val="aa"/>
    <w:uiPriority w:val="99"/>
    <w:semiHidden/>
    <w:unhideWhenUsed/>
    <w:rsid w:val="00D80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05D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67AFF"/>
    <w:pPr>
      <w:ind w:leftChars="400" w:left="840"/>
    </w:pPr>
  </w:style>
  <w:style w:type="character" w:styleId="ad">
    <w:name w:val="Hyperlink"/>
    <w:basedOn w:val="a0"/>
    <w:uiPriority w:val="99"/>
    <w:unhideWhenUsed/>
    <w:rsid w:val="007813C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85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4849-783C-49B2-ACC5-B1E559B9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浅見 純人</cp:lastModifiedBy>
  <cp:revision>2</cp:revision>
  <cp:lastPrinted>2020-12-21T02:45:00Z</cp:lastPrinted>
  <dcterms:created xsi:type="dcterms:W3CDTF">2020-12-22T07:07:00Z</dcterms:created>
  <dcterms:modified xsi:type="dcterms:W3CDTF">2020-12-22T07:07:00Z</dcterms:modified>
</cp:coreProperties>
</file>